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562B16">
        <w:rPr>
          <w:rFonts w:ascii="Times New Roman" w:hAnsi="Times New Roman" w:cs="Times New Roman"/>
          <w:b/>
          <w:sz w:val="40"/>
          <w:szCs w:val="40"/>
        </w:rPr>
        <w:t>ок</w:t>
      </w:r>
      <w:r w:rsidR="002331AE">
        <w:rPr>
          <w:rFonts w:ascii="Times New Roman" w:hAnsi="Times New Roman" w:cs="Times New Roman"/>
          <w:b/>
          <w:sz w:val="40"/>
          <w:szCs w:val="40"/>
        </w:rPr>
        <w:t>тябрь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E110DF">
        <w:rPr>
          <w:rFonts w:ascii="Times New Roman" w:hAnsi="Times New Roman" w:cs="Times New Roman"/>
          <w:b/>
          <w:sz w:val="40"/>
          <w:szCs w:val="40"/>
        </w:rPr>
        <w:t>1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562B16" w:rsidP="00265D8C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2B16">
              <w:rPr>
                <w:rFonts w:ascii="Times New Roman" w:hAnsi="Times New Roman" w:cs="Times New Roman"/>
                <w:sz w:val="36"/>
                <w:szCs w:val="36"/>
              </w:rPr>
              <w:t>Главное управление государственного строительного надзора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562B16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01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331AE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562B16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2B16">
              <w:rPr>
                <w:rFonts w:ascii="Times New Roman" w:hAnsi="Times New Roman" w:cs="Times New Roman"/>
                <w:sz w:val="36"/>
                <w:szCs w:val="36"/>
              </w:rPr>
              <w:t>Главное архивное управление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2331AE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1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B1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562B16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2B16">
              <w:rPr>
                <w:rFonts w:ascii="Times New Roman" w:hAnsi="Times New Roman" w:cs="Times New Roman"/>
                <w:sz w:val="36"/>
                <w:szCs w:val="36"/>
              </w:rPr>
              <w:t>Главное контрольное управление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562B16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B3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331AE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="00233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E110DF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010B9" w:rsidTr="00562B16">
        <w:trPr>
          <w:jc w:val="center"/>
        </w:trPr>
        <w:tc>
          <w:tcPr>
            <w:tcW w:w="5240" w:type="dxa"/>
            <w:vAlign w:val="center"/>
          </w:tcPr>
          <w:p w:rsidR="00E010B9" w:rsidRPr="002B333D" w:rsidRDefault="00562B16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62B16">
              <w:rPr>
                <w:rFonts w:ascii="Times New Roman" w:hAnsi="Times New Roman" w:cs="Times New Roman"/>
                <w:sz w:val="36"/>
                <w:szCs w:val="36"/>
              </w:rPr>
              <w:t>Министерство строительного комплекса Московской области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E010B9" w:rsidRPr="005B13CA" w:rsidRDefault="00890E2C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31A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562B1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331AE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="00E010B9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E010B9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010B9" w:rsidRPr="005B13CA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010B9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010B9" w:rsidRDefault="00E010B9" w:rsidP="00E01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55540"/>
    <w:rsid w:val="001F5D81"/>
    <w:rsid w:val="0021495B"/>
    <w:rsid w:val="002331AE"/>
    <w:rsid w:val="00233303"/>
    <w:rsid w:val="00234B82"/>
    <w:rsid w:val="00265D8C"/>
    <w:rsid w:val="00270AC5"/>
    <w:rsid w:val="0028096B"/>
    <w:rsid w:val="0029776E"/>
    <w:rsid w:val="002B333D"/>
    <w:rsid w:val="002B4D49"/>
    <w:rsid w:val="002F0F1B"/>
    <w:rsid w:val="0036015E"/>
    <w:rsid w:val="003B38A8"/>
    <w:rsid w:val="00441CA3"/>
    <w:rsid w:val="00473159"/>
    <w:rsid w:val="00562B16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7855"/>
    <w:rsid w:val="00807D57"/>
    <w:rsid w:val="00861C7C"/>
    <w:rsid w:val="00890E2C"/>
    <w:rsid w:val="00892E7E"/>
    <w:rsid w:val="008D2EE7"/>
    <w:rsid w:val="008E28F8"/>
    <w:rsid w:val="00936835"/>
    <w:rsid w:val="00966228"/>
    <w:rsid w:val="009970F2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2021-02-01T14:36:00Z</cp:lastPrinted>
  <dcterms:created xsi:type="dcterms:W3CDTF">2021-09-29T15:01:00Z</dcterms:created>
  <dcterms:modified xsi:type="dcterms:W3CDTF">2021-09-29T15:01:00Z</dcterms:modified>
</cp:coreProperties>
</file>